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D3" w:rsidRPr="00A650E6" w:rsidRDefault="00070025" w:rsidP="00BD4D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650E6">
        <w:rPr>
          <w:rFonts w:ascii="Times New Roman" w:hAnsi="Times New Roman" w:cs="Times New Roman"/>
          <w:sz w:val="28"/>
          <w:szCs w:val="28"/>
        </w:rPr>
        <w:t xml:space="preserve">Информация для </w:t>
      </w:r>
      <w:r w:rsidR="003026AC" w:rsidRPr="00A650E6">
        <w:rPr>
          <w:rFonts w:ascii="Times New Roman" w:hAnsi="Times New Roman" w:cs="Times New Roman"/>
          <w:sz w:val="28"/>
          <w:szCs w:val="28"/>
        </w:rPr>
        <w:t>организаций,</w:t>
      </w:r>
      <w:r w:rsidRPr="00A650E6">
        <w:rPr>
          <w:rFonts w:ascii="Times New Roman" w:hAnsi="Times New Roman" w:cs="Times New Roman"/>
          <w:sz w:val="28"/>
          <w:szCs w:val="28"/>
        </w:rPr>
        <w:t xml:space="preserve"> эксплуатирующи</w:t>
      </w:r>
      <w:r w:rsidR="0072173C" w:rsidRPr="00A650E6">
        <w:rPr>
          <w:rFonts w:ascii="Times New Roman" w:hAnsi="Times New Roman" w:cs="Times New Roman"/>
          <w:sz w:val="28"/>
          <w:szCs w:val="28"/>
        </w:rPr>
        <w:t>е</w:t>
      </w:r>
      <w:r w:rsidRPr="00A650E6">
        <w:rPr>
          <w:rFonts w:ascii="Times New Roman" w:hAnsi="Times New Roman" w:cs="Times New Roman"/>
          <w:sz w:val="28"/>
          <w:szCs w:val="28"/>
        </w:rPr>
        <w:t xml:space="preserve"> подъемные сооружения (башенные краны) о характерных нарушениях требований промышленной безопасности выявляемых инспекторским составом при вводе башенных кранов в эксплуатацию</w:t>
      </w:r>
    </w:p>
    <w:p w:rsidR="00070025" w:rsidRPr="00A650E6" w:rsidRDefault="00070025" w:rsidP="00BD4D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C60AB" w:rsidRPr="00A650E6" w:rsidRDefault="007203AE" w:rsidP="00BD4D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0E6">
        <w:rPr>
          <w:rFonts w:ascii="Times New Roman" w:hAnsi="Times New Roman" w:cs="Times New Roman"/>
          <w:sz w:val="28"/>
          <w:szCs w:val="28"/>
        </w:rPr>
        <w:t xml:space="preserve">В целях предотвращения аварийности и травматизма на подъемных сооружениях Кавказским управлением проведен </w:t>
      </w:r>
      <w:r w:rsidR="006C60AB" w:rsidRPr="00A650E6">
        <w:rPr>
          <w:rFonts w:ascii="Times New Roman" w:hAnsi="Times New Roman" w:cs="Times New Roman"/>
          <w:sz w:val="28"/>
          <w:szCs w:val="28"/>
        </w:rPr>
        <w:t>анализ работы</w:t>
      </w:r>
      <w:r w:rsidR="00FE7E1E" w:rsidRPr="00A650E6">
        <w:rPr>
          <w:rFonts w:ascii="Times New Roman" w:hAnsi="Times New Roman" w:cs="Times New Roman"/>
          <w:sz w:val="28"/>
          <w:szCs w:val="28"/>
        </w:rPr>
        <w:t xml:space="preserve"> за первый квартал 2018 года </w:t>
      </w:r>
      <w:r w:rsidR="006C60AB" w:rsidRPr="00A650E6">
        <w:rPr>
          <w:rFonts w:ascii="Times New Roman" w:hAnsi="Times New Roman" w:cs="Times New Roman"/>
          <w:sz w:val="28"/>
          <w:szCs w:val="28"/>
        </w:rPr>
        <w:t>по выполнению требований ст. 141 ФНП по кранам (участие инспекторов в пуске башенных кранов)</w:t>
      </w:r>
      <w:r w:rsidR="00CC145C" w:rsidRPr="00A650E6">
        <w:rPr>
          <w:rFonts w:ascii="Times New Roman" w:hAnsi="Times New Roman" w:cs="Times New Roman"/>
          <w:sz w:val="28"/>
          <w:szCs w:val="28"/>
        </w:rPr>
        <w:t xml:space="preserve">. При этом </w:t>
      </w:r>
      <w:r w:rsidR="006C60AB" w:rsidRPr="00A650E6">
        <w:rPr>
          <w:rFonts w:ascii="Times New Roman" w:hAnsi="Times New Roman" w:cs="Times New Roman"/>
          <w:sz w:val="28"/>
          <w:szCs w:val="28"/>
        </w:rPr>
        <w:t>установлено:</w:t>
      </w:r>
    </w:p>
    <w:p w:rsidR="00BE27BB" w:rsidRPr="00A650E6" w:rsidRDefault="00CC145C" w:rsidP="00BD4D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0E6">
        <w:rPr>
          <w:rFonts w:ascii="Times New Roman" w:hAnsi="Times New Roman" w:cs="Times New Roman"/>
          <w:sz w:val="28"/>
          <w:szCs w:val="28"/>
        </w:rPr>
        <w:t>П</w:t>
      </w:r>
      <w:r w:rsidR="006C60AB" w:rsidRPr="00A650E6">
        <w:rPr>
          <w:rFonts w:ascii="Times New Roman" w:hAnsi="Times New Roman" w:cs="Times New Roman"/>
          <w:sz w:val="28"/>
          <w:szCs w:val="28"/>
        </w:rPr>
        <w:t>о</w:t>
      </w:r>
      <w:r w:rsidRPr="00A650E6">
        <w:rPr>
          <w:rFonts w:ascii="Times New Roman" w:hAnsi="Times New Roman" w:cs="Times New Roman"/>
          <w:sz w:val="28"/>
          <w:szCs w:val="28"/>
        </w:rPr>
        <w:t xml:space="preserve">ступило </w:t>
      </w:r>
      <w:r w:rsidR="006C60AB" w:rsidRPr="00A650E6">
        <w:rPr>
          <w:rFonts w:ascii="Times New Roman" w:hAnsi="Times New Roman" w:cs="Times New Roman"/>
          <w:sz w:val="28"/>
          <w:szCs w:val="28"/>
        </w:rPr>
        <w:t>заяв</w:t>
      </w:r>
      <w:r w:rsidRPr="00A650E6">
        <w:rPr>
          <w:rFonts w:ascii="Times New Roman" w:hAnsi="Times New Roman" w:cs="Times New Roman"/>
          <w:sz w:val="28"/>
          <w:szCs w:val="28"/>
        </w:rPr>
        <w:t>о</w:t>
      </w:r>
      <w:r w:rsidR="006C60AB" w:rsidRPr="00A650E6">
        <w:rPr>
          <w:rFonts w:ascii="Times New Roman" w:hAnsi="Times New Roman" w:cs="Times New Roman"/>
          <w:sz w:val="28"/>
          <w:szCs w:val="28"/>
        </w:rPr>
        <w:t>к</w:t>
      </w:r>
      <w:r w:rsidRPr="00A650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650E6">
        <w:rPr>
          <w:rFonts w:ascii="Times New Roman" w:hAnsi="Times New Roman" w:cs="Times New Roman"/>
          <w:sz w:val="28"/>
          <w:szCs w:val="28"/>
        </w:rPr>
        <w:t xml:space="preserve">от </w:t>
      </w:r>
      <w:r w:rsidR="006C60AB" w:rsidRPr="00A650E6">
        <w:rPr>
          <w:rFonts w:ascii="Times New Roman" w:hAnsi="Times New Roman" w:cs="Times New Roman"/>
          <w:sz w:val="28"/>
          <w:szCs w:val="28"/>
        </w:rPr>
        <w:t xml:space="preserve">предприятий </w:t>
      </w:r>
      <w:r w:rsidRPr="00A650E6">
        <w:rPr>
          <w:rFonts w:ascii="Times New Roman" w:hAnsi="Times New Roman" w:cs="Times New Roman"/>
          <w:sz w:val="28"/>
          <w:szCs w:val="28"/>
        </w:rPr>
        <w:t>на</w:t>
      </w:r>
      <w:r w:rsidR="006C60AB" w:rsidRPr="00A650E6">
        <w:rPr>
          <w:rFonts w:ascii="Times New Roman" w:hAnsi="Times New Roman" w:cs="Times New Roman"/>
          <w:sz w:val="28"/>
          <w:szCs w:val="28"/>
        </w:rPr>
        <w:t xml:space="preserve"> участие в работе комиссии по пускам башенных кранов при участии</w:t>
      </w:r>
      <w:proofErr w:type="gramEnd"/>
      <w:r w:rsidR="006C60AB" w:rsidRPr="00A650E6">
        <w:rPr>
          <w:rFonts w:ascii="Times New Roman" w:hAnsi="Times New Roman" w:cs="Times New Roman"/>
          <w:sz w:val="28"/>
          <w:szCs w:val="28"/>
        </w:rPr>
        <w:t xml:space="preserve"> инспекторского состава</w:t>
      </w:r>
      <w:r w:rsidR="00FE7E1E" w:rsidRPr="00A650E6">
        <w:rPr>
          <w:rFonts w:ascii="Times New Roman" w:hAnsi="Times New Roman" w:cs="Times New Roman"/>
          <w:sz w:val="28"/>
          <w:szCs w:val="28"/>
        </w:rPr>
        <w:t xml:space="preserve"> </w:t>
      </w:r>
      <w:r w:rsidRPr="00A650E6">
        <w:rPr>
          <w:rFonts w:ascii="Times New Roman" w:hAnsi="Times New Roman" w:cs="Times New Roman"/>
          <w:sz w:val="28"/>
          <w:szCs w:val="28"/>
        </w:rPr>
        <w:t xml:space="preserve">- </w:t>
      </w:r>
      <w:r w:rsidR="00FE7E1E" w:rsidRPr="00A650E6">
        <w:rPr>
          <w:rFonts w:ascii="Times New Roman" w:hAnsi="Times New Roman" w:cs="Times New Roman"/>
          <w:sz w:val="28"/>
          <w:szCs w:val="28"/>
        </w:rPr>
        <w:t>10, выявлено</w:t>
      </w:r>
      <w:r w:rsidRPr="00A650E6">
        <w:rPr>
          <w:rFonts w:ascii="Times New Roman" w:hAnsi="Times New Roman" w:cs="Times New Roman"/>
          <w:sz w:val="28"/>
          <w:szCs w:val="28"/>
        </w:rPr>
        <w:t xml:space="preserve"> более</w:t>
      </w:r>
      <w:r w:rsidR="006C60AB" w:rsidRPr="00A650E6">
        <w:rPr>
          <w:rFonts w:ascii="Times New Roman" w:hAnsi="Times New Roman" w:cs="Times New Roman"/>
          <w:sz w:val="28"/>
          <w:szCs w:val="28"/>
        </w:rPr>
        <w:t xml:space="preserve"> </w:t>
      </w:r>
      <w:r w:rsidRPr="00A650E6">
        <w:rPr>
          <w:rFonts w:ascii="Times New Roman" w:hAnsi="Times New Roman" w:cs="Times New Roman"/>
          <w:sz w:val="28"/>
          <w:szCs w:val="28"/>
        </w:rPr>
        <w:t>100</w:t>
      </w:r>
      <w:r w:rsidR="00FE7E1E" w:rsidRPr="00A650E6">
        <w:rPr>
          <w:rFonts w:ascii="Times New Roman" w:hAnsi="Times New Roman" w:cs="Times New Roman"/>
          <w:sz w:val="28"/>
          <w:szCs w:val="28"/>
        </w:rPr>
        <w:t xml:space="preserve"> нарушений требований промышлен</w:t>
      </w:r>
      <w:bookmarkStart w:id="0" w:name="_GoBack"/>
      <w:bookmarkEnd w:id="0"/>
      <w:r w:rsidR="00FE7E1E" w:rsidRPr="00A650E6">
        <w:rPr>
          <w:rFonts w:ascii="Times New Roman" w:hAnsi="Times New Roman" w:cs="Times New Roman"/>
          <w:sz w:val="28"/>
          <w:szCs w:val="28"/>
        </w:rPr>
        <w:t>ной безопасности</w:t>
      </w:r>
      <w:r w:rsidR="00131351" w:rsidRPr="00A650E6">
        <w:rPr>
          <w:rFonts w:ascii="Times New Roman" w:hAnsi="Times New Roman" w:cs="Times New Roman"/>
          <w:sz w:val="28"/>
          <w:szCs w:val="28"/>
        </w:rPr>
        <w:t>, таких как:</w:t>
      </w:r>
    </w:p>
    <w:p w:rsidR="006C60AB" w:rsidRPr="00A650E6" w:rsidRDefault="0091539D" w:rsidP="00BD4DD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0E6">
        <w:rPr>
          <w:rFonts w:ascii="Times New Roman" w:hAnsi="Times New Roman" w:cs="Times New Roman"/>
          <w:sz w:val="28"/>
          <w:szCs w:val="28"/>
        </w:rPr>
        <w:t>Установка башенного крана с нарушением требо</w:t>
      </w:r>
      <w:r w:rsidR="0024677E" w:rsidRPr="00A650E6">
        <w:rPr>
          <w:rFonts w:ascii="Times New Roman" w:hAnsi="Times New Roman" w:cs="Times New Roman"/>
          <w:sz w:val="28"/>
          <w:szCs w:val="28"/>
        </w:rPr>
        <w:t>ваний нормативно правовых актов.</w:t>
      </w:r>
    </w:p>
    <w:p w:rsidR="0091539D" w:rsidRPr="00A650E6" w:rsidRDefault="0091539D" w:rsidP="00BD4DD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0E6">
        <w:rPr>
          <w:rFonts w:ascii="Times New Roman" w:hAnsi="Times New Roman" w:cs="Times New Roman"/>
          <w:sz w:val="28"/>
          <w:szCs w:val="28"/>
        </w:rPr>
        <w:t>Объект не соответствует требованиям проекта производства работ</w:t>
      </w:r>
      <w:r w:rsidR="0024677E" w:rsidRPr="00A650E6">
        <w:rPr>
          <w:rFonts w:ascii="Times New Roman" w:hAnsi="Times New Roman" w:cs="Times New Roman"/>
          <w:sz w:val="28"/>
          <w:szCs w:val="28"/>
        </w:rPr>
        <w:t>.</w:t>
      </w:r>
    </w:p>
    <w:p w:rsidR="00944435" w:rsidRPr="00A650E6" w:rsidRDefault="0091539D" w:rsidP="00BD4DD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0E6">
        <w:rPr>
          <w:rFonts w:ascii="Times New Roman" w:hAnsi="Times New Roman" w:cs="Times New Roman"/>
          <w:sz w:val="28"/>
          <w:szCs w:val="28"/>
        </w:rPr>
        <w:t>К эксплуатации допускаю</w:t>
      </w:r>
      <w:r w:rsidR="000615B5" w:rsidRPr="00A650E6">
        <w:rPr>
          <w:rFonts w:ascii="Times New Roman" w:hAnsi="Times New Roman" w:cs="Times New Roman"/>
          <w:sz w:val="28"/>
          <w:szCs w:val="28"/>
        </w:rPr>
        <w:t>тся</w:t>
      </w:r>
      <w:r w:rsidR="00944435" w:rsidRPr="00A650E6">
        <w:rPr>
          <w:rFonts w:ascii="Times New Roman" w:hAnsi="Times New Roman" w:cs="Times New Roman"/>
          <w:sz w:val="28"/>
          <w:szCs w:val="28"/>
        </w:rPr>
        <w:t xml:space="preserve"> краны с неисправными приборами безопасности.</w:t>
      </w:r>
    </w:p>
    <w:p w:rsidR="0024677E" w:rsidRPr="00A650E6" w:rsidRDefault="00944435" w:rsidP="00BD4DD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0E6">
        <w:rPr>
          <w:rFonts w:ascii="Times New Roman" w:hAnsi="Times New Roman" w:cs="Times New Roman"/>
          <w:sz w:val="28"/>
          <w:szCs w:val="28"/>
        </w:rPr>
        <w:t>Устройство крановых путей не соответствует установленным требованиям</w:t>
      </w:r>
      <w:r w:rsidR="0024677E" w:rsidRPr="00A650E6">
        <w:rPr>
          <w:rFonts w:ascii="Times New Roman" w:hAnsi="Times New Roman" w:cs="Times New Roman"/>
          <w:sz w:val="28"/>
          <w:szCs w:val="28"/>
        </w:rPr>
        <w:t>.</w:t>
      </w:r>
    </w:p>
    <w:p w:rsidR="006321DC" w:rsidRPr="00A650E6" w:rsidRDefault="0024677E" w:rsidP="00BD4DD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0E6">
        <w:rPr>
          <w:rFonts w:ascii="Times New Roman" w:hAnsi="Times New Roman" w:cs="Times New Roman"/>
          <w:sz w:val="28"/>
          <w:szCs w:val="28"/>
        </w:rPr>
        <w:t>К эксплуатации ОПО допускаетс</w:t>
      </w:r>
      <w:r w:rsidR="006321DC" w:rsidRPr="00A650E6">
        <w:rPr>
          <w:rFonts w:ascii="Times New Roman" w:hAnsi="Times New Roman" w:cs="Times New Roman"/>
          <w:sz w:val="28"/>
          <w:szCs w:val="28"/>
        </w:rPr>
        <w:t>я не</w:t>
      </w:r>
      <w:r w:rsidRPr="00A650E6">
        <w:rPr>
          <w:rFonts w:ascii="Times New Roman" w:hAnsi="Times New Roman" w:cs="Times New Roman"/>
          <w:sz w:val="28"/>
          <w:szCs w:val="28"/>
        </w:rPr>
        <w:t xml:space="preserve">аттестованный персонал. </w:t>
      </w:r>
    </w:p>
    <w:p w:rsidR="0091539D" w:rsidRPr="00A650E6" w:rsidRDefault="0024677E" w:rsidP="00BD4DD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0E6">
        <w:rPr>
          <w:rFonts w:ascii="Times New Roman" w:hAnsi="Times New Roman" w:cs="Times New Roman"/>
          <w:sz w:val="28"/>
          <w:szCs w:val="28"/>
        </w:rPr>
        <w:t>Лица</w:t>
      </w:r>
      <w:r w:rsidR="004B7D73" w:rsidRPr="00A650E6">
        <w:rPr>
          <w:rFonts w:ascii="Times New Roman" w:hAnsi="Times New Roman" w:cs="Times New Roman"/>
          <w:sz w:val="28"/>
          <w:szCs w:val="28"/>
        </w:rPr>
        <w:t>,</w:t>
      </w:r>
      <w:r w:rsidRPr="00A650E6">
        <w:rPr>
          <w:rFonts w:ascii="Times New Roman" w:hAnsi="Times New Roman" w:cs="Times New Roman"/>
          <w:sz w:val="28"/>
          <w:szCs w:val="28"/>
        </w:rPr>
        <w:t xml:space="preserve"> назначенные за осуществление производственного контроля на предприятии</w:t>
      </w:r>
      <w:r w:rsidR="004634A4" w:rsidRPr="00A650E6">
        <w:rPr>
          <w:rFonts w:ascii="Times New Roman" w:hAnsi="Times New Roman" w:cs="Times New Roman"/>
          <w:sz w:val="28"/>
          <w:szCs w:val="28"/>
        </w:rPr>
        <w:t>,</w:t>
      </w:r>
      <w:r w:rsidRPr="00A650E6">
        <w:rPr>
          <w:rFonts w:ascii="Times New Roman" w:hAnsi="Times New Roman" w:cs="Times New Roman"/>
          <w:sz w:val="28"/>
          <w:szCs w:val="28"/>
        </w:rPr>
        <w:t xml:space="preserve"> не соответствуют требованиям постановления Правительства РФ № 263.</w:t>
      </w:r>
    </w:p>
    <w:p w:rsidR="004634A4" w:rsidRPr="00A650E6" w:rsidRDefault="00E31725" w:rsidP="00BD4DD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0E6">
        <w:rPr>
          <w:rFonts w:ascii="Times New Roman" w:hAnsi="Times New Roman" w:cs="Times New Roman"/>
          <w:sz w:val="28"/>
          <w:szCs w:val="28"/>
        </w:rPr>
        <w:t>Лицами ответственными за обеспечение безопасности башенные краны к пуску не готовятся должным образом, производственный контроль на предприятии работает не эффективно. Практически все пуски в работу башенных кранов произведены со второго раза</w:t>
      </w:r>
      <w:r w:rsidR="005F4A50" w:rsidRPr="00A650E6">
        <w:rPr>
          <w:rFonts w:ascii="Times New Roman" w:hAnsi="Times New Roman" w:cs="Times New Roman"/>
          <w:sz w:val="28"/>
          <w:szCs w:val="28"/>
        </w:rPr>
        <w:t>, что влияет на своевременную сдачу и ввод объекта в эксплуатацию.</w:t>
      </w:r>
    </w:p>
    <w:p w:rsidR="00C975C5" w:rsidRPr="00A650E6" w:rsidRDefault="00C975C5" w:rsidP="00BD4DD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0E6">
        <w:rPr>
          <w:rFonts w:ascii="Times New Roman" w:hAnsi="Times New Roman" w:cs="Times New Roman"/>
          <w:sz w:val="28"/>
          <w:szCs w:val="28"/>
        </w:rPr>
        <w:t xml:space="preserve">Ввод башенного крана в эксплуатацию </w:t>
      </w:r>
      <w:r w:rsidR="009A7014" w:rsidRPr="00A650E6">
        <w:rPr>
          <w:rFonts w:ascii="Times New Roman" w:hAnsi="Times New Roman" w:cs="Times New Roman"/>
          <w:sz w:val="28"/>
          <w:szCs w:val="28"/>
        </w:rPr>
        <w:t xml:space="preserve">без участия инспектора </w:t>
      </w:r>
      <w:r w:rsidR="00CC7CFF" w:rsidRPr="00A650E6">
        <w:rPr>
          <w:rFonts w:ascii="Times New Roman" w:hAnsi="Times New Roman" w:cs="Times New Roman"/>
          <w:sz w:val="28"/>
          <w:szCs w:val="28"/>
        </w:rPr>
        <w:t>влечет за собой применение административной ответственности по ст. 9.1 КоАП РФ.</w:t>
      </w:r>
    </w:p>
    <w:p w:rsidR="00C97741" w:rsidRPr="00A650E6" w:rsidRDefault="00E334E6" w:rsidP="00C9774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0E6">
        <w:rPr>
          <w:rFonts w:ascii="Times New Roman" w:hAnsi="Times New Roman" w:cs="Times New Roman"/>
          <w:sz w:val="28"/>
          <w:szCs w:val="28"/>
        </w:rPr>
        <w:t>В целях</w:t>
      </w:r>
      <w:r w:rsidR="00B3082B" w:rsidRPr="00A650E6">
        <w:rPr>
          <w:rFonts w:ascii="Times New Roman" w:hAnsi="Times New Roman" w:cs="Times New Roman"/>
          <w:sz w:val="28"/>
          <w:szCs w:val="28"/>
        </w:rPr>
        <w:t xml:space="preserve"> повышения уровня безопасности</w:t>
      </w:r>
      <w:r w:rsidR="005245EE" w:rsidRPr="00A650E6">
        <w:rPr>
          <w:rFonts w:ascii="Times New Roman" w:hAnsi="Times New Roman" w:cs="Times New Roman"/>
          <w:sz w:val="28"/>
          <w:szCs w:val="28"/>
        </w:rPr>
        <w:t xml:space="preserve"> руководителям предприятий эксплуатирующих башенные краны </w:t>
      </w:r>
      <w:r w:rsidR="00B3082B" w:rsidRPr="00A650E6">
        <w:rPr>
          <w:rFonts w:ascii="Times New Roman" w:hAnsi="Times New Roman" w:cs="Times New Roman"/>
          <w:sz w:val="28"/>
          <w:szCs w:val="28"/>
        </w:rPr>
        <w:t xml:space="preserve"> необходимо обратить </w:t>
      </w:r>
      <w:r w:rsidR="0080795D" w:rsidRPr="00A650E6">
        <w:rPr>
          <w:rFonts w:ascii="Times New Roman" w:hAnsi="Times New Roman" w:cs="Times New Roman"/>
          <w:sz w:val="28"/>
          <w:szCs w:val="28"/>
        </w:rPr>
        <w:t xml:space="preserve"> особое внимание</w:t>
      </w:r>
      <w:r w:rsidR="00554012" w:rsidRPr="00A650E6">
        <w:rPr>
          <w:rFonts w:ascii="Times New Roman" w:hAnsi="Times New Roman" w:cs="Times New Roman"/>
          <w:sz w:val="28"/>
          <w:szCs w:val="28"/>
        </w:rPr>
        <w:t xml:space="preserve"> на соответствие </w:t>
      </w:r>
      <w:r w:rsidR="007E4803" w:rsidRPr="00A650E6">
        <w:rPr>
          <w:rFonts w:ascii="Times New Roman" w:hAnsi="Times New Roman" w:cs="Times New Roman"/>
          <w:sz w:val="28"/>
          <w:szCs w:val="28"/>
        </w:rPr>
        <w:t>объекта</w:t>
      </w:r>
      <w:r w:rsidR="00554012" w:rsidRPr="00A650E6">
        <w:rPr>
          <w:rFonts w:ascii="Times New Roman" w:hAnsi="Times New Roman" w:cs="Times New Roman"/>
          <w:sz w:val="28"/>
          <w:szCs w:val="28"/>
        </w:rPr>
        <w:t xml:space="preserve"> требованиям ФЗ № 116, ФНП по кранам</w:t>
      </w:r>
      <w:r w:rsidR="005245EE" w:rsidRPr="00A650E6">
        <w:rPr>
          <w:rFonts w:ascii="Times New Roman" w:hAnsi="Times New Roman" w:cs="Times New Roman"/>
          <w:sz w:val="28"/>
          <w:szCs w:val="28"/>
        </w:rPr>
        <w:t>,</w:t>
      </w:r>
      <w:r w:rsidR="00554012" w:rsidRPr="00A650E6">
        <w:rPr>
          <w:rFonts w:ascii="Times New Roman" w:hAnsi="Times New Roman" w:cs="Times New Roman"/>
          <w:sz w:val="28"/>
          <w:szCs w:val="28"/>
        </w:rPr>
        <w:t xml:space="preserve"> </w:t>
      </w:r>
      <w:r w:rsidR="00DE0B1F" w:rsidRPr="00A650E6">
        <w:rPr>
          <w:rFonts w:ascii="Times New Roman" w:hAnsi="Times New Roman" w:cs="Times New Roman"/>
          <w:sz w:val="28"/>
          <w:szCs w:val="28"/>
        </w:rPr>
        <w:t>проект производства работ</w:t>
      </w:r>
      <w:r w:rsidR="00554012" w:rsidRPr="00A650E6">
        <w:rPr>
          <w:rFonts w:ascii="Times New Roman" w:hAnsi="Times New Roman" w:cs="Times New Roman"/>
          <w:sz w:val="28"/>
          <w:szCs w:val="28"/>
        </w:rPr>
        <w:t xml:space="preserve"> </w:t>
      </w:r>
      <w:r w:rsidR="0080795D" w:rsidRPr="00A650E6">
        <w:rPr>
          <w:rFonts w:ascii="Times New Roman" w:hAnsi="Times New Roman" w:cs="Times New Roman"/>
          <w:sz w:val="28"/>
          <w:szCs w:val="28"/>
        </w:rPr>
        <w:t xml:space="preserve">при пуске </w:t>
      </w:r>
      <w:r w:rsidR="00554012" w:rsidRPr="00A650E6">
        <w:rPr>
          <w:rFonts w:ascii="Times New Roman" w:hAnsi="Times New Roman" w:cs="Times New Roman"/>
          <w:sz w:val="28"/>
          <w:szCs w:val="28"/>
        </w:rPr>
        <w:t>башенных крано</w:t>
      </w:r>
      <w:r w:rsidR="0080795D" w:rsidRPr="00A650E6">
        <w:rPr>
          <w:rFonts w:ascii="Times New Roman" w:hAnsi="Times New Roman" w:cs="Times New Roman"/>
          <w:sz w:val="28"/>
          <w:szCs w:val="28"/>
        </w:rPr>
        <w:t>в</w:t>
      </w:r>
      <w:r w:rsidR="00554012" w:rsidRPr="00A650E6">
        <w:rPr>
          <w:rFonts w:ascii="Times New Roman" w:hAnsi="Times New Roman" w:cs="Times New Roman"/>
          <w:sz w:val="28"/>
          <w:szCs w:val="28"/>
        </w:rPr>
        <w:t xml:space="preserve"> в эксплуатацию. </w:t>
      </w:r>
      <w:r w:rsidR="005245EE" w:rsidRPr="00A650E6">
        <w:rPr>
          <w:rFonts w:ascii="Times New Roman" w:hAnsi="Times New Roman" w:cs="Times New Roman"/>
          <w:sz w:val="28"/>
          <w:szCs w:val="28"/>
        </w:rPr>
        <w:t>До пуска необходимо предоставлять инспектору паспорт</w:t>
      </w:r>
      <w:r w:rsidR="00FE0524" w:rsidRPr="00A650E6">
        <w:rPr>
          <w:rFonts w:ascii="Times New Roman" w:hAnsi="Times New Roman" w:cs="Times New Roman"/>
          <w:sz w:val="28"/>
          <w:szCs w:val="28"/>
        </w:rPr>
        <w:t xml:space="preserve"> крана, руководство по эксплуатации</w:t>
      </w:r>
      <w:r w:rsidR="005245EE" w:rsidRPr="00A650E6">
        <w:rPr>
          <w:rFonts w:ascii="Times New Roman" w:hAnsi="Times New Roman" w:cs="Times New Roman"/>
          <w:sz w:val="28"/>
          <w:szCs w:val="28"/>
        </w:rPr>
        <w:t>, проект производства работ</w:t>
      </w:r>
      <w:r w:rsidR="00FE0524" w:rsidRPr="00A650E6">
        <w:rPr>
          <w:rFonts w:ascii="Times New Roman" w:hAnsi="Times New Roman" w:cs="Times New Roman"/>
          <w:sz w:val="28"/>
          <w:szCs w:val="28"/>
        </w:rPr>
        <w:t>.</w:t>
      </w:r>
      <w:r w:rsidR="00C97741" w:rsidRPr="00A650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3397" w:rsidRPr="00A650E6" w:rsidRDefault="00C97741" w:rsidP="003714E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0E6">
        <w:rPr>
          <w:rFonts w:ascii="Times New Roman" w:hAnsi="Times New Roman" w:cs="Times New Roman"/>
          <w:sz w:val="28"/>
          <w:szCs w:val="28"/>
        </w:rPr>
        <w:lastRenderedPageBreak/>
        <w:t>Примечание: имеют место случаи установки башенных кранов технически неисправных, морально и физически устаревших в центре городов жилых микрорайонов; проведение экспертизы промышленной безопасности башенным кранам на низком уровне.</w:t>
      </w:r>
    </w:p>
    <w:sectPr w:rsidR="00A13397" w:rsidRPr="00A650E6" w:rsidSect="0098435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E25F3"/>
    <w:multiLevelType w:val="hybridMultilevel"/>
    <w:tmpl w:val="36CED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C17"/>
    <w:rsid w:val="000615B5"/>
    <w:rsid w:val="00070025"/>
    <w:rsid w:val="0007130C"/>
    <w:rsid w:val="000E4AF9"/>
    <w:rsid w:val="00131351"/>
    <w:rsid w:val="00167698"/>
    <w:rsid w:val="001E0C17"/>
    <w:rsid w:val="0020009C"/>
    <w:rsid w:val="00221C85"/>
    <w:rsid w:val="0024677E"/>
    <w:rsid w:val="002E6C2A"/>
    <w:rsid w:val="003026AC"/>
    <w:rsid w:val="003355D3"/>
    <w:rsid w:val="003714E4"/>
    <w:rsid w:val="003D577E"/>
    <w:rsid w:val="004634A4"/>
    <w:rsid w:val="0049365F"/>
    <w:rsid w:val="004B7D73"/>
    <w:rsid w:val="004D66EF"/>
    <w:rsid w:val="005245EE"/>
    <w:rsid w:val="00554012"/>
    <w:rsid w:val="005F4A50"/>
    <w:rsid w:val="006321DC"/>
    <w:rsid w:val="006C60AB"/>
    <w:rsid w:val="006E31D0"/>
    <w:rsid w:val="0070198C"/>
    <w:rsid w:val="007203AE"/>
    <w:rsid w:val="0072173C"/>
    <w:rsid w:val="007E4803"/>
    <w:rsid w:val="0080795D"/>
    <w:rsid w:val="0091539D"/>
    <w:rsid w:val="00944435"/>
    <w:rsid w:val="0098435E"/>
    <w:rsid w:val="009A7014"/>
    <w:rsid w:val="00A13397"/>
    <w:rsid w:val="00A13FC4"/>
    <w:rsid w:val="00A650E6"/>
    <w:rsid w:val="00B3082B"/>
    <w:rsid w:val="00BD4DD3"/>
    <w:rsid w:val="00BE27BB"/>
    <w:rsid w:val="00C249B5"/>
    <w:rsid w:val="00C91C13"/>
    <w:rsid w:val="00C975C5"/>
    <w:rsid w:val="00C97741"/>
    <w:rsid w:val="00CC145C"/>
    <w:rsid w:val="00CC7CFF"/>
    <w:rsid w:val="00D330CC"/>
    <w:rsid w:val="00DB10CA"/>
    <w:rsid w:val="00DE0B1F"/>
    <w:rsid w:val="00E31725"/>
    <w:rsid w:val="00E334E6"/>
    <w:rsid w:val="00FC78E4"/>
    <w:rsid w:val="00FE0524"/>
    <w:rsid w:val="00FE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0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 Ирина Васильевна</dc:creator>
  <cp:keywords/>
  <dc:description/>
  <cp:lastModifiedBy>Лымарева Ольга Игоревна</cp:lastModifiedBy>
  <cp:revision>59</cp:revision>
  <dcterms:created xsi:type="dcterms:W3CDTF">2018-04-25T07:02:00Z</dcterms:created>
  <dcterms:modified xsi:type="dcterms:W3CDTF">2018-05-16T08:51:00Z</dcterms:modified>
</cp:coreProperties>
</file>